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0C950">
      <w:pPr>
        <w:adjustRightInd w:val="0"/>
        <w:snapToGrid w:val="0"/>
        <w:spacing w:line="600" w:lineRule="exact"/>
        <w:ind w:firstLine="880" w:firstLineChars="200"/>
        <w:jc w:val="center"/>
        <w:rPr>
          <w:rFonts w:hint="eastAsia" w:ascii="方正小标宋简体" w:hAnsi="宋体" w:eastAsia="方正小标宋简体" w:cs="宋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2024年抚顺市企业环境信用评价</w:t>
      </w:r>
    </w:p>
    <w:p w14:paraId="6D3E08FB">
      <w:pPr>
        <w:adjustRightInd w:val="0"/>
        <w:snapToGrid w:val="0"/>
        <w:spacing w:line="600" w:lineRule="exact"/>
        <w:ind w:firstLine="880" w:firstLineChars="200"/>
        <w:jc w:val="center"/>
        <w:rPr>
          <w:rFonts w:hint="eastAsia" w:ascii="方正小标宋简体" w:hAnsi="宋体" w:eastAsia="方正小标宋简体" w:cs="宋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初评结果公示</w:t>
      </w:r>
    </w:p>
    <w:p w14:paraId="7AAA17D1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38850E60">
      <w:pPr>
        <w:pStyle w:val="10"/>
        <w:bidi w:val="0"/>
        <w:ind w:left="0" w:leftChars="0" w:firstLine="600" w:firstLineChars="200"/>
        <w:rPr>
          <w:rStyle w:val="9"/>
          <w:rFonts w:hint="default" w:ascii="仿宋" w:hAnsi="仿宋" w:eastAsia="仿宋" w:cs="仿宋"/>
          <w:lang w:val="en-US" w:eastAsia="zh-CN"/>
          <w:woUserID w:val="0"/>
        </w:rPr>
      </w:pPr>
      <w:r>
        <w:rPr>
          <w:rStyle w:val="9"/>
          <w:rFonts w:hint="eastAsia"/>
          <w:lang w:val="en-US" w:eastAsia="zh-CN"/>
          <w:woUserID w:val="0"/>
        </w:rPr>
        <w:t>根据《辽宁省企业环境信用评价管理办法》（辽环发</w:t>
      </w:r>
      <w:r>
        <w:rPr>
          <w:rStyle w:val="9"/>
          <w:rFonts w:hint="eastAsia" w:ascii="微软雅黑" w:hAnsi="微软雅黑" w:eastAsia="微软雅黑" w:cs="微软雅黑"/>
          <w:lang w:val="en-US" w:eastAsia="zh-CN"/>
          <w:woUserID w:val="0"/>
        </w:rPr>
        <w:t>〔</w:t>
      </w:r>
      <w:r>
        <w:rPr>
          <w:rStyle w:val="9"/>
          <w:rFonts w:hint="eastAsia" w:ascii="仿宋" w:hAnsi="仿宋" w:eastAsia="仿宋" w:cs="仿宋"/>
          <w:lang w:val="en-US" w:eastAsia="zh-CN"/>
          <w:woUserID w:val="0"/>
        </w:rPr>
        <w:t>2022</w:t>
      </w:r>
      <w:r>
        <w:rPr>
          <w:rStyle w:val="9"/>
          <w:rFonts w:hint="eastAsia" w:ascii="微软雅黑" w:hAnsi="微软雅黑" w:eastAsia="微软雅黑" w:cs="微软雅黑"/>
          <w:lang w:val="en-US" w:eastAsia="zh-CN"/>
          <w:woUserID w:val="0"/>
        </w:rPr>
        <w:t>〕</w:t>
      </w:r>
      <w:r>
        <w:rPr>
          <w:rStyle w:val="9"/>
          <w:rFonts w:hint="eastAsia" w:ascii="仿宋" w:hAnsi="仿宋" w:eastAsia="仿宋" w:cs="仿宋"/>
          <w:lang w:val="en-US" w:eastAsia="zh-CN"/>
          <w:woUserID w:val="0"/>
        </w:rPr>
        <w:t>20号</w:t>
      </w:r>
      <w:r>
        <w:rPr>
          <w:rStyle w:val="9"/>
          <w:rFonts w:hint="eastAsia"/>
          <w:lang w:val="en-US" w:eastAsia="zh-CN"/>
          <w:woUserID w:val="0"/>
        </w:rPr>
        <w:t>）要求，抚顺市生态环境局对2024年录入评价系统的</w:t>
      </w:r>
      <w:r>
        <w:rPr>
          <w:rStyle w:val="9"/>
          <w:rFonts w:hint="eastAsia" w:ascii="仿宋" w:hAnsi="仿宋" w:eastAsia="仿宋" w:cs="仿宋"/>
          <w:lang w:val="en-US" w:eastAsia="zh-CN"/>
          <w:woUserID w:val="0"/>
        </w:rPr>
        <w:t>447家企业进行了评价，其中实际参评企业345家，由于停产、注销等原因未参评企业102家。初评结果为：守信企业341家，一般守信企业4家，失信企业0家，严重失信企业0家，现将初评结果予以公示。公示期限为2025年5月28日至2025年6月5日（五个工作日）</w:t>
      </w:r>
    </w:p>
    <w:p w14:paraId="1A1198D1">
      <w:pPr>
        <w:pStyle w:val="10"/>
        <w:bidi w:val="0"/>
        <w:ind w:left="0" w:leftChars="0" w:firstLine="600" w:firstLineChars="200"/>
        <w:rPr>
          <w:rStyle w:val="9"/>
          <w:rFonts w:hint="eastAsia" w:ascii="仿宋" w:hAnsi="仿宋" w:eastAsia="仿宋" w:cs="仿宋"/>
          <w:lang w:val="en-US" w:eastAsia="zh-CN"/>
          <w:woUserID w:val="0"/>
        </w:rPr>
      </w:pPr>
      <w:r>
        <w:rPr>
          <w:rStyle w:val="9"/>
          <w:rFonts w:hint="eastAsia" w:ascii="仿宋" w:hAnsi="仿宋" w:eastAsia="仿宋" w:cs="仿宋"/>
          <w:lang w:val="en-US" w:eastAsia="zh-CN"/>
          <w:woUserID w:val="0"/>
        </w:rPr>
        <w:t>公示期间，如对初评结果有异议，可采用电话、信件方式提出意见。</w:t>
      </w:r>
    </w:p>
    <w:p w14:paraId="465F524B">
      <w:pPr>
        <w:pStyle w:val="10"/>
        <w:numPr>
          <w:ilvl w:val="0"/>
          <w:numId w:val="0"/>
        </w:numPr>
        <w:bidi w:val="0"/>
        <w:ind w:left="600" w:leftChars="0" w:firstLine="600" w:firstLineChars="200"/>
        <w:rPr>
          <w:rStyle w:val="9"/>
          <w:rFonts w:hint="eastAsia" w:ascii="仿宋" w:hAnsi="仿宋" w:eastAsia="仿宋" w:cs="仿宋"/>
          <w:b w:val="0"/>
          <w:bCs w:val="0"/>
          <w:lang w:val="en-US" w:eastAsia="zh-CN"/>
          <w:woUserID w:val="0"/>
        </w:rPr>
      </w:pPr>
      <w:r>
        <w:rPr>
          <w:rStyle w:val="9"/>
          <w:rFonts w:hint="eastAsia" w:ascii="仿宋" w:hAnsi="仿宋" w:eastAsia="仿宋" w:cs="仿宋"/>
          <w:b w:val="0"/>
          <w:bCs w:val="0"/>
          <w:lang w:val="en-US" w:eastAsia="zh-CN"/>
          <w:woUserID w:val="0"/>
        </w:rPr>
        <w:t>电话：024-58289696</w:t>
      </w:r>
    </w:p>
    <w:p w14:paraId="59DEDA52">
      <w:pPr>
        <w:pStyle w:val="10"/>
        <w:numPr>
          <w:ilvl w:val="0"/>
          <w:numId w:val="0"/>
        </w:numPr>
        <w:bidi w:val="0"/>
        <w:ind w:left="600" w:leftChars="0" w:firstLine="600" w:firstLineChars="200"/>
        <w:rPr>
          <w:rStyle w:val="9"/>
          <w:rFonts w:hint="eastAsia" w:ascii="仿宋" w:hAnsi="仿宋" w:eastAsia="仿宋" w:cs="仿宋"/>
          <w:b w:val="0"/>
          <w:bCs w:val="0"/>
          <w:lang w:val="en-US" w:eastAsia="zh-CN"/>
          <w:woUserID w:val="0"/>
        </w:rPr>
      </w:pPr>
      <w:r>
        <w:rPr>
          <w:rStyle w:val="9"/>
          <w:rFonts w:hint="eastAsia" w:ascii="仿宋" w:hAnsi="仿宋" w:eastAsia="仿宋" w:cs="仿宋"/>
          <w:b w:val="0"/>
          <w:bCs w:val="0"/>
          <w:lang w:val="en-US" w:eastAsia="zh-CN"/>
          <w:woUserID w:val="0"/>
        </w:rPr>
        <w:t>地址：辽宁省抚顺市顺城区新华大街28号抚顺市生态环境局508室</w:t>
      </w:r>
    </w:p>
    <w:p w14:paraId="03B72C9E">
      <w:pPr>
        <w:pStyle w:val="10"/>
        <w:numPr>
          <w:ilvl w:val="0"/>
          <w:numId w:val="0"/>
        </w:numPr>
        <w:bidi w:val="0"/>
        <w:ind w:left="600" w:leftChars="0" w:firstLine="600" w:firstLineChars="200"/>
        <w:rPr>
          <w:rStyle w:val="9"/>
          <w:rFonts w:hint="eastAsia" w:ascii="仿宋" w:hAnsi="仿宋" w:eastAsia="仿宋" w:cs="仿宋"/>
          <w:b w:val="0"/>
          <w:bCs w:val="0"/>
          <w:lang w:val="en-US" w:eastAsia="zh-CN"/>
          <w:woUserID w:val="0"/>
        </w:rPr>
      </w:pPr>
      <w:r>
        <w:rPr>
          <w:rStyle w:val="9"/>
          <w:rFonts w:hint="eastAsia" w:ascii="仿宋" w:hAnsi="仿宋" w:eastAsia="仿宋" w:cs="仿宋"/>
          <w:b w:val="0"/>
          <w:bCs w:val="0"/>
          <w:lang w:val="en-US" w:eastAsia="zh-CN"/>
          <w:woUserID w:val="0"/>
        </w:rPr>
        <w:t>邮政编码：113000</w:t>
      </w:r>
    </w:p>
    <w:p w14:paraId="40BD5567">
      <w:pPr>
        <w:pStyle w:val="10"/>
        <w:numPr>
          <w:ilvl w:val="0"/>
          <w:numId w:val="0"/>
        </w:numPr>
        <w:bidi w:val="0"/>
        <w:ind w:left="600" w:leftChars="0" w:firstLine="600" w:firstLineChars="200"/>
        <w:rPr>
          <w:rStyle w:val="9"/>
          <w:rFonts w:hint="eastAsia" w:ascii="仿宋" w:hAnsi="仿宋" w:eastAsia="仿宋" w:cs="仿宋"/>
          <w:b w:val="0"/>
          <w:bCs w:val="0"/>
          <w:lang w:val="en-US" w:eastAsia="zh-CN"/>
          <w:woUserID w:val="0"/>
        </w:rPr>
      </w:pPr>
      <w:r>
        <w:rPr>
          <w:rStyle w:val="9"/>
          <w:rFonts w:hint="eastAsia" w:ascii="仿宋" w:hAnsi="仿宋" w:eastAsia="仿宋" w:cs="仿宋"/>
          <w:b w:val="0"/>
          <w:bCs w:val="0"/>
          <w:lang w:val="en-US" w:eastAsia="zh-CN"/>
          <w:woUserID w:val="0"/>
        </w:rPr>
        <w:t>附件：2024年企业环境信用评价抚顺市企业初评清单（345家）</w:t>
      </w:r>
    </w:p>
    <w:p w14:paraId="0834786D">
      <w:pPr>
        <w:pStyle w:val="10"/>
        <w:numPr>
          <w:ilvl w:val="0"/>
          <w:numId w:val="0"/>
        </w:numPr>
        <w:bidi w:val="0"/>
        <w:ind w:left="600" w:leftChars="0" w:firstLine="600" w:firstLineChars="200"/>
        <w:rPr>
          <w:rStyle w:val="9"/>
          <w:rFonts w:hint="eastAsia" w:ascii="仿宋" w:hAnsi="仿宋" w:eastAsia="仿宋" w:cs="仿宋"/>
          <w:b w:val="0"/>
          <w:bCs w:val="0"/>
          <w:lang w:val="en-US" w:eastAsia="zh-CN"/>
          <w:woUserID w:val="0"/>
        </w:rPr>
      </w:pPr>
    </w:p>
    <w:p w14:paraId="5107B2E6">
      <w:pPr>
        <w:pStyle w:val="10"/>
        <w:numPr>
          <w:ilvl w:val="0"/>
          <w:numId w:val="0"/>
        </w:numPr>
        <w:bidi w:val="0"/>
        <w:rPr>
          <w:rStyle w:val="9"/>
          <w:rFonts w:hint="eastAsia" w:ascii="仿宋" w:hAnsi="仿宋" w:eastAsia="仿宋" w:cs="仿宋"/>
          <w:b w:val="0"/>
          <w:bCs w:val="0"/>
          <w:lang w:val="en-US" w:eastAsia="zh-CN"/>
          <w:woUserID w:val="0"/>
        </w:rPr>
      </w:pPr>
    </w:p>
    <w:p w14:paraId="1BA39E5C">
      <w:pPr>
        <w:pStyle w:val="10"/>
        <w:numPr>
          <w:ilvl w:val="0"/>
          <w:numId w:val="0"/>
        </w:numPr>
        <w:bidi w:val="0"/>
        <w:ind w:left="600" w:leftChars="0" w:firstLine="5100" w:firstLineChars="1700"/>
        <w:rPr>
          <w:rStyle w:val="9"/>
          <w:rFonts w:hint="eastAsia" w:ascii="仿宋" w:hAnsi="仿宋" w:eastAsia="仿宋" w:cs="仿宋"/>
          <w:b w:val="0"/>
          <w:bCs w:val="0"/>
          <w:lang w:val="en-US" w:eastAsia="zh-CN"/>
          <w:woUserID w:val="0"/>
        </w:rPr>
      </w:pPr>
      <w:r>
        <w:rPr>
          <w:rStyle w:val="9"/>
          <w:rFonts w:hint="eastAsia" w:ascii="仿宋" w:hAnsi="仿宋" w:eastAsia="仿宋" w:cs="仿宋"/>
          <w:b w:val="0"/>
          <w:bCs w:val="0"/>
          <w:lang w:val="en-US" w:eastAsia="zh-CN"/>
          <w:woUserID w:val="0"/>
        </w:rPr>
        <w:t>抚顺市生态环境局</w:t>
      </w:r>
    </w:p>
    <w:p w14:paraId="20242277">
      <w:pPr>
        <w:pStyle w:val="10"/>
        <w:numPr>
          <w:ilvl w:val="0"/>
          <w:numId w:val="0"/>
        </w:numPr>
        <w:bidi w:val="0"/>
        <w:ind w:firstLine="5700" w:firstLineChars="1900"/>
        <w:rPr>
          <w:rStyle w:val="9"/>
          <w:rFonts w:hint="default" w:ascii="仿宋" w:hAnsi="仿宋" w:eastAsia="仿宋" w:cs="仿宋"/>
          <w:b w:val="0"/>
          <w:bCs w:val="0"/>
          <w:lang w:val="en-US" w:eastAsia="zh-CN"/>
          <w:woUserID w:val="0"/>
        </w:rPr>
      </w:pPr>
      <w:r>
        <w:rPr>
          <w:rStyle w:val="9"/>
          <w:rFonts w:hint="eastAsia" w:ascii="仿宋" w:hAnsi="仿宋" w:eastAsia="仿宋" w:cs="仿宋"/>
          <w:b w:val="0"/>
          <w:bCs w:val="0"/>
          <w:lang w:val="en-US" w:eastAsia="zh-CN"/>
          <w:woUserID w:val="0"/>
        </w:rPr>
        <w:t>2025年5月28日</w:t>
      </w:r>
    </w:p>
    <w:p w14:paraId="13F51FC9">
      <w:pPr>
        <w:pStyle w:val="2"/>
        <w:ind w:left="0" w:leftChars="0" w:firstLine="400" w:firstLineChars="2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附件</w:t>
      </w:r>
      <w:r>
        <w:rPr>
          <w:rStyle w:val="12"/>
          <w:rFonts w:eastAsia="宋体"/>
          <w:lang w:val="en-US" w:eastAsia="zh-CN" w:bidi="ar"/>
        </w:rPr>
        <w:t>1</w:t>
      </w:r>
    </w:p>
    <w:p w14:paraId="292A06DF">
      <w:pPr>
        <w:ind w:firstLine="883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企业初评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清单</w:t>
      </w:r>
    </w:p>
    <w:tbl>
      <w:tblPr>
        <w:tblStyle w:val="7"/>
        <w:tblW w:w="95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5045"/>
        <w:gridCol w:w="2529"/>
        <w:gridCol w:w="1320"/>
      </w:tblGrid>
      <w:tr w14:paraId="346D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0C0C0" w:fill="C0C0C0"/>
            <w:noWrap/>
            <w:vAlign w:val="center"/>
          </w:tcPr>
          <w:p w14:paraId="3F9B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0C0C0" w:fill="C0C0C0"/>
            <w:noWrap/>
            <w:vAlign w:val="center"/>
          </w:tcPr>
          <w:p w14:paraId="38BF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C0C0C0" w:fill="C0C0C0"/>
            <w:noWrap/>
            <w:vAlign w:val="center"/>
          </w:tcPr>
          <w:p w14:paraId="04B0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0C0C0" w:fill="C0C0C0"/>
            <w:noWrap/>
            <w:vAlign w:val="center"/>
          </w:tcPr>
          <w:p w14:paraId="784B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评价等级</w:t>
            </w:r>
          </w:p>
        </w:tc>
      </w:tr>
      <w:tr w14:paraId="2C2B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C81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020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辽宁万恒消防门业有限公司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E47E2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91211500MA100YL3XU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AEF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1D9E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A77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271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新宾满族自治县永陵光辉种植专业合作社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F1CD2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93210422MA0XNF8Q70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2A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E6EE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F92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819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抚顺市新抚区千金乡羽康农场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48C6C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92210402MAOYJ1UQ8H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4AE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A0B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E1A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CA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辽宁省大伙房渔业有限责任公司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7A08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912104031195118369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9BF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7FC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DCF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E44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抚顺矿业集团责任公司老虎台矿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F205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91210400819219182G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08B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B61F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B69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92C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抚顺矿业集团有限责任公司东露天矿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4B70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9121040270155177X0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6DA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A51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52E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2B3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抚顺莱河矿业有限公司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D9F01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912104237527581052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1A6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97D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8C7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C3E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抚顺市欣鑫矿业有限公司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AA43D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912104217654277786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83E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522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F98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A3B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抚顺罕王毛公铁矿有限公司尾矿库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B300F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91210421603781408L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DE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2AF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DD9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E0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抚顺罕王傲牛矿业股份有限公司毛公分公司尾矿库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11672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91210400MA0UDHP94A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DB8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08D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AC4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09C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抚顺罕王兴洲矿业有限公司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28850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9121040075278408XY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69E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AB7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ED6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9AB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中国有色集团抚顺红透山矿业有限公司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4DBF6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91210423119615379Q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C6A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CD9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F1A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51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清原满族自治县红透山镇东发选金厂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72189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91210423744321202L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F5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1085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1DB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9B3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清原满族自治县虎山白灰厂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B29D9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9121042311962892X1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664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DC1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816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AEA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辽宁天赐钙业股份有限公司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669D4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91210422761836160T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9B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6BB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395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8CC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清原瑞德瓷业材料有限公司采石场（王小勇）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3FED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912104236926530871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47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88C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1BA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D8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辽宁天湖啤酒有限公司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C21A8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91210400761815941N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97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C237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681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9EF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抚顺市奥司墁木业有限公司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697D9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912104117591401643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C4E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212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D96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80B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抚顺市罕督进出口有限公司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909F0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91210422119567039P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372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6AE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DB9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FA8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抚顺茂达炭业有限公司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EF7B2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91210423664554305E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AAE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9BD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923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DCB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抚顺合兴万家木业有限公司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04906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91210422683732533D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01C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E3D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7F8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66B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琥珀纸业有限责任公司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79694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91210400570931376H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246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987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A0F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E0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抚顺市民政滤纸厂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14A2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91210400242171523W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A3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A73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037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6E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抚顺隆烨化工有限公司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2C34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91210433664562065C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261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A8E1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A32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782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中国石油抚顺石化公司石油一厂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1B54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9121040071960098XP(01)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9D2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FF8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A3C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1F1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中国石油天然气股份有限公司抚顺石化分公司石油三厂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82972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9121040071960098XP(03)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3D1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6ACE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AE0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11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中国石油抚顺石化公司石油二厂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CF3F5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9121040071960098XP(02)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3C3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C10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DCE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F8D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抚顺矿业集团有限责任公司页岩炼油胜利实验厂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24BDE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91210402768337647H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3D4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520C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C08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B58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抚顺市嵘昌炉料有限公司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3896C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91210411MA0XL7BE5F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75B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8EA0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092A8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38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辽宁双旗精细化工有限公司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BA226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91210403MA0QDT8017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5A5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033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5E2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A18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抚顺杰隆石化有限公司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3917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9121040306833244X5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B5D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E58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B65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CFA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抚顺市气瓶检测站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A2E54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91210400119443458J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E06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67E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13D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B33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辽宁金易化工有限公司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A53DE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912104030683102327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11B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C60B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15A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5BF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中国石油天然气股份有限公司抚顺石化分公司洗涤剂化工厂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E5DB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9121040071960098XP（07）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9C5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0FC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F16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94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抚顺石化北天化工有限公司（石油二厂污泥干化）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EF5E5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91210400755771145B(1)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8C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744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8A9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D7C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抚顺石化北天化工有限公司（烯烃厂污泥干化）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1966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91210400755771145B(2)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4DD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A312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9AB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D36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抚顺市秀霖化工有限公司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0D3FF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91210403683726600B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CD2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FF0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905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FA5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抚顺亿方新材料有限公司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DF013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91210403MA0QFMUP8U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436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EBD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16E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516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抚顺顺能化工有限公司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14466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9121040060373082X3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0C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030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3F3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B35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抚顺市双丰乙炔厂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48081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912104001194435386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3E3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DE47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C38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57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抚顺东联安信化学有限公司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CC2AA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91210403580705735Y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FAF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51F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526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33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辽宁同益石化有限公司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3BD28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912104006612196832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AF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880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A74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AA8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辽宁东科药业有限公司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46014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91210403MA0UBABNXA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63F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1A8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D6E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117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辽宁森源化工股份有限公司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4F46B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91210400318763999X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BAF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662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1F3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8A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中国石油天然气股份有限公司抚顺石化分公司乙烯化工厂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34C0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9121040071960098XP(0 5)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3F2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1B94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4FD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C69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中国石油天然气有限公司抚顺石化分公司烯烃厂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DBDA0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9121040071960098XP（04））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D63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36F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F96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4A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抚顺齐隆化工有限公司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6AF5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9121040355818657X3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BE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F0A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31B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B91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抚顺华兴石油化工有限公司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4BDCE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912104035581835476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C80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353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286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EE5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抚顺伊科思新材料有限公司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B14C6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91210403696191510X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B09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FB11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1BB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E8E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中国石油天然气股份有限公司抚顺石化分公司催化剂厂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5B4B2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9121040071960098XP(10)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735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784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0BE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C4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中国石油天然气股份有限公司抚顺石化分公司合成洗涤剂厂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5D62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9121040071960098XP(09)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274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A41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F88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D03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辽宁鑫盾医药化工有限公司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F7B41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91210403MA0QEY0K38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A0E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446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BE5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7F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清原新锋科发有限责任公司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BD9F6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91210423664570970T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9BE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D501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575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6C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抚顺县忠意炭厂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38AA7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92210421MA0UFJ1F7X()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1C5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AE67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65B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427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哥俩好新材料股份有限公司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9ED56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912104001195729545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B89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BCEC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58D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91B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中科顺辉（辽宁）生物科技有限公司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DAAE3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91210404059818843N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9DB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E1E1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040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87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辽宁华丰民用化工发展有限公司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7128B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91210400670472998G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6B2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F17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822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2D1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辽宁北方华丰特种化工有限公司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5EB3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912104006612491374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053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222F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6F0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577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抚顺顺特化工有限公司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4653A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912104007367485804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1C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8D3E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BCF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B74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金久奇（抚顺）药业有限公司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E87DF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912104036961725041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97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549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B32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0D3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抚顺瑞华纤维有限公司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4BBDA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912104046768672450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A4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A30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5CB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B1E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抚顺市集装袋厂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6C411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91210421119517656D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122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0E9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42F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F37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抚顺县救兵镇亿阳碎石加工有限公司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515A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91210421MA10KL9G31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A06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BF22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C62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0B4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抚顺水泥股份有限公司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81288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91210400119314920G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FA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3B5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73B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3EA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抚顺基石建材有限公司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D8910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91210411590931138A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D77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8691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0B0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F8D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抚顺市添泷耐火材料有限公司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1D50D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91210422736712676L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52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49E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87F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1E5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抚顺市博伦炉窑有限公司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5A3E6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91210404577224551C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EE6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5F8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D60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FF4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抚顺汇金耐火材料制造有限公司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9F12B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912104007887797766()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EAF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F34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95C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0C0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抚顺铝业有限公司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27F3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91210400781641010N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BE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5320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542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D2D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抚顺金利石化炭素有限公司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D71FB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91210400119470886P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C79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FD4E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FC9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A9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抚顺市东方碳素有限公司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683A3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9121040372371754X2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475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94C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77C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656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抚顺市新鑫达炉料厂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B15C9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9121042105179674XG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AF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A647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6F5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6D5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抚顺炭素有限责任公司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5D5FB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912104007387538502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F19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28C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2F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74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34C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抚顺市华兴隆建筑材料有限公司（翟戬）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D4668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91210423091955127C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7A7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A33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48F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FBC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抚顺市望花区中光拌合厂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20DE4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92210404MA0TTQLC4P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0C0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2C64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639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05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抚顺市鑫缘镁制品厂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21ECC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91210403590919876P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86F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8A50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E28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67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抚顺新钢铁有限责任公司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3A65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912104007777942682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50D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3006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C60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612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抚顺特殊钢股份有限公司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B8E1F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9121000070181332XR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51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B91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AFF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961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抚顺泰平铸造有限公司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0FE00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91210400791599645B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62C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FCA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4B2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8F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辽宁众源机械设备制造有限公司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88534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91210423MA1088NJ67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02C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E8B0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D2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81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E76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抚顺欣兴特钢板材有限公司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70FF1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91210400701564853K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22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9BB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415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25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辽宁抚工工具股份有限公司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0C3E8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91210404699410926U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93D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1F0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B13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FF6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抚顺实林特殊钢有限公司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B5541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91210400744304197K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C6C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79A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E36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817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抚顺市鑫隆硅镁铬有限公司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B87FC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912104037164935415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55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99E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C80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F0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辽宁聚德环卫设备制造有限公司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F91F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91210423353578633E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CE6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B48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EFB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5A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辽宁华驰专用汽车制造有限公司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5B022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912104225553591805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D27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705C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73C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E58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抚顺卓净日用化工有限公司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E0E9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91210402MA106XQD3Y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2F9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A56D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925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68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辽宁兆利高新路面材料有限公司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B7A0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91210400072192371N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48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23B9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7B3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7DF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抚顺矿业集团有限责任公司十一厂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CD02B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91210400941653417P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B2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2A1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F10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11B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清原满族自治县鑫睿矿业资源有限公司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C4003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91210423MA10B7G34F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E9F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88A7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DB0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2D5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清原满族自治县南口前镇盛发炭厂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55180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92210423MA0XLP0U5B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ED9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C28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E0C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7B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清原满族自治县森源机制木炭加工厂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1726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92210423MAOUK91K80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F8B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832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5A3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1BC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新宾满族自治县凤梅供热有限公司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DF49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912104225980907591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8D4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E2E5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3F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94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5A0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抚顺矿业中机热电有限责任公司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DCBF2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91210400059810913M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75A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004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82171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6B6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国家电投集团东北电力有限公司抚顺热电分公司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285F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91210400068329216Y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62F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B02F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45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96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A91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辽宁东方发电有限公司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B02F7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91210400742716972k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646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B15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35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97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584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清原天虹新能源有限公司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AB55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91210423MA0QFGRLX9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3E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F08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D08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D73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辽宁抚矿三峰亿金环保能源开发有限责任公司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54A09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91210404MA108DUQ1X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28E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FE51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E5A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EA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中国石油天然气股份有限公司抚顺石化分公司热电厂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037AF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9121040071960098XP（08）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9D9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CA40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07D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51C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辽建置地有限公司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4DC84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91210000242691924E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6A1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723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6D9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E11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中能建投（清原）新能源有限公司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6EC3E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91210423MA0YPTNL17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6F0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A58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B69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5BB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抚顺泰和兰山供暖有限公司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5361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91210400580747636E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E3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E14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522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05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新宾满族自治县隆兴供热站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A08B6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91210422570908635J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2D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2758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E65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02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抚顺金馨供暖有限公司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8474C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91210421MA0QE1U51D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AB4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8BD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59C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004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新宾满族自治县嘉禾园区发展有限公司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9F50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91210422MA0XX3NCXW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852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9DA4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1F9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812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抚顺矿区老虎台暖气厂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C26C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91210400119391264H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3C7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15C2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587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895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清原满族自治县热电总公司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F41D9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912104231196260356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B9B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6E8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CA6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8ED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新宾满族自治县污水处理厂（永陵镇）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24BB4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91210422318904499B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AC3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F32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DF3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475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中核抚顺环保科技有限公司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92FBB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91210400092719281A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9A4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216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82B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73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抚顺力顺石化有限公司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278BF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9121042305177310X2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AB0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F09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573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921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抚顺恒拓新材料有限公司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3BAE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91210423MA0UCC3367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20E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0F8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50F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4A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抚顺县铁背山道口加油站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743F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91210403781606055T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E35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8D7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B14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427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抚顺市露天银河加油站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5CBF9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91210400119374536U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27B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098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7ED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24A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抚顺大官铁路综合服务有限公司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6DA96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91210400242323726E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BD2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2B3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B5E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79B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中国石油天然气股份有限公司抚顺石化分公司储运厂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7C116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9121040071960098XP(11)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E9E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253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E27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F88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抚顺市东洲区清溪水质检测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EC9A1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91210403MA0YRR5E56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8ED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FA2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BFE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2D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辽宁万世环境监测有限公司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57016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91210400577247788U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7B0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30FC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EA9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127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辽宁华创环境检测有限公司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50354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91210404MA10GCDP6K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BD0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E15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7CC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01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抚顺市绿谷源环境检测有限公司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F47F3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91210411MAOXMANDO5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D5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0603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A84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417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辽宁环亚科技检测有限公司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C3FC6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91210400318614424Q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0C8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1A2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300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52D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抚顺聚兴环保科技有限公司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DE856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91210411MA0QF8CY9M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0A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0CA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35D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F48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抚顺世达环保科技有限公司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60452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91210411MA0YWNQ35T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128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724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595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11A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辽宁清远环境能源科技有限公司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57D1C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91210411676896935T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F94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930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AE9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04A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沈阳中冠环保科技有限公司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97170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91210105MA104UUT02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226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46DF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27D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BE0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前甸污水处理厂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F08FA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91210400463304908N(02)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BD7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C8C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00D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312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前甸镇污水处理厂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099B4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91210400463304908N()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18D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620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D8A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3EF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抚顺市排水公司(章党污水处理厂)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0D0ED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91210400463304908N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C82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E94B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6AF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D98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清原镇污水处理厂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52E8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912104236961863919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9C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C80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E0F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6DE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红透山镇污水处理厂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E2C75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JA2104231012119528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0D3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B5D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64B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AF1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抚顺桑德水务有限公司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DB1EB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91210400692696300E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AFD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0B0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5A4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D2F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辽宁华拓生态环保科技有限公司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9F3B9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91210402MA10HBCT5H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834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581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0FB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AB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辽宁鑫之源环保科技有限公司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3C881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91210411MA0U77MA34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EB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31A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12D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12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抚顺高新东泽污水处理有限公司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C9241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912104033186496199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F27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295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126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D95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辽宁鑫铭环保科技有限公司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A6EC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91210411MAOUPPKKX2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36E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4E8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8A3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67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辽宁顺仪环保科技有限公司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2653D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91210403MA0Y979F63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D69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96F2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39A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7EF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抚顺茂百特生态环保科技有限公司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1E67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91210403MA0YELG2X9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DB0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F50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4B3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131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抚顺中油优艺环保服务有限公司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E0E0E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91210402590948941C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179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1AF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BDD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31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辽宁博大环保产业有限公司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1792E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912104213188495226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D4C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6572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90D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D2F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新宾满族自治县蓝旗生活垃圾填埋场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1178A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12210422MB19644189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157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491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99F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07E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后安镇垃圾填埋场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FA45D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11210421001417158X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B0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7272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1FB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69D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清原满族自治县生活垃圾填埋场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7AF6B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12210423463480450R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6BC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08B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866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0EE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抚顺石化北天油品储罐清洗有限公司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6E3F7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9121040056464133XB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8E3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5E7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073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DA5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新宾满族自治县红升卫生院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CABB3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46346017721042211C22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7BF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DE2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EA9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184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抚顺县上马镇李家卫生院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19946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122104217714050302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2DD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A11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DA9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5D3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抚顺县上马镇卫生院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ED8B7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12210421701806015J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AA1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93A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E18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083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抚顺星耀达环境工程技术有限公司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7A51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91210411MA0UR02B45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C0C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992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AB3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57F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抚顺市旺源炭素有限公司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EFB97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912104226961920977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680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B40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0E4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131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抚顺方大高新材料有限公司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1F065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91210400676872570E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2DF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B69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061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34B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抚顺市东洲区宇臣建材销售处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08D74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92210403MA105CRQ3Q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04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049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984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FCA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抚顺市东洲区凌军家禽养殖场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FDD4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92210403MA10GXFQ43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BF7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C00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117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AF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抚顺华银实业有限公司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4951B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912104045807195986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CCF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B64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A40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B65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抚顺慧发装卸服务有限公司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8FC87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91210411MA0QCDXE69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101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143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FE6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8B3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抚顺县白云山灰厂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25B40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9121040311951130X1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DA1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F45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ACF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DC1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抚顺正瑞捷物资经销有限公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9047C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91210411MA0XMFY126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ED9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2145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EE5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ABB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辽宁龙沄环境工程有限公司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289B6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912101123132214101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68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3C2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8D6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5B9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抚顺市顺城区龙达木制品厂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EF0A7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92210411MA0W2LRR7D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35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863D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8E0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46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抚顺市众鑫公路材料科技有限公司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87D30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91210403MA0Y1UK7XD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080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5DA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A52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02A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抚顺市交运汽车综合性能检测有限公司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5243B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91210400777755170W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E4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CAE5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6F9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B8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抚顺市望花区鑫岩机械加工厂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5FC1C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92210404MA0U41KX6U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00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21A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3C3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C7F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抚顺市九丰牧业有限公司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A1097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91210423MA0QFQ070X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F12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CDA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0D9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E36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抚顺县救兵乡后腰种猪场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B8E1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92210421MA0URNB63B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198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CD1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E5E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10C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抚顺市源丰矿业有限公司尾矿库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C10AF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9121042175278280X3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A05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A5D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654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1C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抚顺北天环保科技有限公司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44ADA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91210403MA113HPYXE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DE1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CDF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642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89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红透山镇鑫亿木材加工厂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6ADB3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92210423MA0TU3CQ47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EBF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B9A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0C2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262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辽宁刚亿经贸有限公司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0E439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91210402MA0UEJ8T06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C3E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3B20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34D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D78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中国石油天然气股份有限公司抚顺石化分公司二厂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DBCE4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9121040071960098XP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3E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E98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57B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79D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辽宁轩昂环境工程有限公司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90429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91210422MA1105XA54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4A0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F4F5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949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C65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辽宁环一科环保科技有限公司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10B0C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91210411MA7CJDAF69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0F6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63E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54A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AB2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抚顺市恒发锻压机械厂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6EAC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91210400119498037H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05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845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DAA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9F7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抚顺泰顺煤炭洗选有限公司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59CAC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91210404734220803Y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243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022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E5A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F0A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抚顺市斌宇空心砖制造有限公司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EA87F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9121041167378321413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892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2AF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C09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C1B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抚顺金泰公路工程建设有限公司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2264F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912104113186592518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A6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D31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9D5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BC4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东北特殊钢集团机电工程有限公司抚顺分公司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F5B56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91210213728862332B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CA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EBBA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70F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8DF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抚顺县毛燕殡仪馆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4D968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91210421MA0YWP0G1A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80E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473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763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F32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林口县吉达机械设备租赁有限公司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7F410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91231025MABNQQ7X5D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59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70E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829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930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沈阳益诚环保科技有限公司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72EA5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91211500MA113E848X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00E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14D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564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53C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辽宁润裕精细化工有限公司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3D925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91210403555385178N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25E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86B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DE5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447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抚顺市同益蜡业有限公司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7B97C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91210400777781483J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9D5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3F3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1AE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2CC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抚顺天成环保科技有限公司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DB7D6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91210404661205249Y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B2C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99D0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716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8B7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抚顺市清原助剂厂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96F18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91210423119626297X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10D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D88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F40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4D7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新宾满族自治县旺达防腐有限公司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E6029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91210422755780631N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E78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ECB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DF5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35B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抚顺市英春冶金炉料有限公司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1075B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91210421590913351G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763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5F4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C3F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79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抚顺县鑫隆铁矿石粉碎厂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D6FE5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91210421755792202P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D79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7E3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FC0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B78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辽宁省森茂环保科技有限公司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B0500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91210404MAOYPTGF85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3DA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E03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10B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7B8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抚顺市辉达建材有限公司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7226F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91210411699429504R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9B1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BF9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16B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1FF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抚顺远大顺东加油站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BF495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91210403MA0QEWUF8E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1D2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CDA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9B3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E1A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辽宁东润环保科技有限公司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39095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91211500MA10W6J86R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F8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0728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284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98C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抚顺县上马镇垃圾综合利用处理厂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A88BB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12210421MB1636676M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7F1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EB2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9B2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91B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抚顺矿区八公司洗选煤厂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75A6F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912104007018072103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126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D49A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F08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363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抚顺矿区西露天生产服务公司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37C81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912104001193029384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A6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5D2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E31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BFB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抚顺矿区机电工业公司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790E5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91210400119322007A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65F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4157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5E4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656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新宾满族自治县污水处理厂（新宾镇）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2D9E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91210422318904499B(01 )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419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9A9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141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87E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抚顺市富弘业冶金材料有限公司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C25EF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210404003009217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FA1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9ED5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93E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9A0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新宾县参仙谷生态养殖有限公司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13149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91210422MA0QC82T8C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263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0017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DA0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ED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抚顺市晶晶洁消毒餐具配送中心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AA74F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912104035525601459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B5B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6AC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CDF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F4F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抚顺德钢金属结构加工有限公司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0DC28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91210400MAOTPQ5615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41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B81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922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9C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抚顺钢厂供热管道工程公司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8B0B3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91210400119302858G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496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525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141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551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抚顺县救兵乡鹏飞木炭厂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04C34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92210421MA0TTQB96B()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E07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7B90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940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194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抚顺县星兴碎石加工有限公司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695FB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91210421MA10RUHN4Q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6EF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2A3D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845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EE1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抚顺鑫淼铁矿石加工有限公司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9B234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91210403MA10N79869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D5C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BE1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CFD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25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辽宁金汇满都食品有限公司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27935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91210411051780596G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111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33ED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836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7E1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抚顺新纪元炼化设备有限公司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188E6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912104217746063059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797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D62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39E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78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抚顺馨国环环境科技有限公司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CBB29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91210411MA0Y9UJK34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C22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DB2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A61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55C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抚顺县后安镇污水处理厂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0FC5A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1121042100112622XA()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92A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3BB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528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8E8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抚顺县正邦供热有限公司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2FBB0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91210421MA0UGYXQ7P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463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254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4D2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03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抚顺县群峰菱镁有限公司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14B22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912104037816127032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8EA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4614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4F4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8C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抚顺县昱铭选矿厂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BD093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912104217618152207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457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323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DD6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26C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抚顺矿业集团有限责任公司水泥厂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A9674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91210402729076042X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BA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D10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D95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F7E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新宾满族自治县兴京嘉禾农牧业有限公司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F015C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91210422MA0XLRYB1U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D4F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4BD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7F3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973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抚顺市顺城区宏晟建材厂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B8A9E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922210411MAOUU2W07H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AF3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7EA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F8E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ECC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抚顺市顺城区日出润滑油厂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C13AF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912104115909146882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9B2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389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3D5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51A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抚顺市顺城区鑫盛砌块厂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D8D9B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92210411MAOYA34L8C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104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6872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44C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37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抚顺市新星工业气体厂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F40B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91210411699449900K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7C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F9F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9A7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FE0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抚顺石化北天华阳公司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1C521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91210400755771145B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06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9BC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A15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A6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抚顺天力矿用机电装备有限公司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A306E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912104037018932006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952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75B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913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D0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抚顺天际新型筑路材料有限公司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A3C1F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91210403076269348B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F41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336D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8FD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2AA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抚顺东方立盛矿业有限责任公司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529D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91210421MAOTY83E4B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E7E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82D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B96D1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DD0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抚顺市新海燕碎石加工有限公司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A6C3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91210421MAIOKNCN5W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068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AF9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7E1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E1E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抚顺市永晋碎石加工厂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62871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92210421MAOTT8DC40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E3D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07F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459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EE2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抚顺思创环保咨询有限公司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893E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91210400MA0YGMNT9H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2D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A4D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3A6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06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辽宁嘉瑞环境检测有限公司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11F94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91210403MAI01PQ67G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145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AE3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D5E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467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抚顺市生活垃圾无害化处理厂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C4423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9121040058730407X4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0FC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8D8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726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9A4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抚顺市望花区世禄生猪养殖场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17B2A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92210404MAOW7ATR7D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4B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89AF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0B9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C5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抚顺市正和纸箱厂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CAE74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92210404MA0TU50D7Y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A8A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59D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666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DFB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抚顺盛隆石化建筑安装有限责任公司（顺翔加油站）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F5AA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912104400736737929H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A19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1930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20E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F5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抚顺市新抚区四宝大洗浴中心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C53FC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210402603284455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8D1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8347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4DE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5B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抚顺路通汽车维修有限公司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CE8F4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912104030762739616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2DA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27F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8A9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0F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抚顺市合鼎旗舰电子玩具厂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2BD8F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91210403L742576101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D14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EE9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284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FFB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辽宁环科监测技术有限公司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7DD09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91210400MAOYU9C10H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605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1213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A81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674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抚顺县亿美炭厂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7A92A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92210421MA0UQ93348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06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276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0F2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142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抚顺黑又亮炭黑有限公司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B2558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91210411119516899F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2A6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F4F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345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F4A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清原满族自治县林峰供热站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810B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912104230556503269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A6C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947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1EA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36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抚顺君隆锻造有限公司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D7C44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9121041167379575XF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744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E8DB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F4D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F72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抚顺市顺城区福星冷饮食品厂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9BB5A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912104117290539834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C07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48F3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18F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7E4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抚顺市金锋精密铸造厂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9930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91210411L11678725U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A6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A32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7BA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298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抚顺县救兵镇新峰炭厂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5AEB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92210421MA0UTLMT7E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9F9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6C6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A91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6A4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抚顺县救兵乡泉兴炭厂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22227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92210421MA0TTQB96B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E6B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3F57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4CF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45C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抚顺县救兵乡天盛机制木炭厂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B99CB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92210421MA0UXB9Q45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A8D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B211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8DE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B6F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抚顺市清滋堂食品有限公司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88A7E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912104113190727780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326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C10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EE9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A18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抚顺市飞月运输公司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65A45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91210421MAOU1LQ29E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C80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1BB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66E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F7E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抚顺市顺城区秀娟肉制品加工厂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9986B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92210411MA0XU9U226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4A5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183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4C8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C31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抚顺市宝盛食品有限公司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3522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91210411318624585D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78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E5B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25B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1D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抚顺市顺城区贾川肉制品加工厂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88B2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92210411MA0XTP345N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179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DEE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D04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7B5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抚顺顺启机械制造有限公司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5BCC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912104115675641571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B7B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422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2E9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E31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抚顺丰硕机械制造有限公司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634C4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91210411567583585W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323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3BF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406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357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抚顺荣盛机械制造有限公司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375CB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91210411726841220Q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89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81A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EB3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E9F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抚顺特种变压器制造有限公司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B4C90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912104111195325817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341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DB6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7E0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47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抚顺市佳宇食品有限公司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2E0A7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91210411092727222E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3C5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109D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952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F6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新宾满族自治县永新养殖有限公司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949CF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91210422MA0Y7T4HXA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75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F5D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BC2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C78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抚顺永茂建筑机械有限公司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7B75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91210400749751818G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653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756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D2A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6EC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抚顺科隆化工实业有限公司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A138F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91210400673759636G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EB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1305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691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C16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辽宁金氏投资股份有限公司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BFA48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912104000721970769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45F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C8D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EA3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0FE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辽宁聚仁生态环保科技有限公司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EE45F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91210411MAOYH3TDxC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24C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8E9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568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27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新宾满族自治县污水处理厂（南杂木镇）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E4DD2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91210422318904499B(0 2)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97C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603A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2DE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640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抚顺城南热电有限公司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C74A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912104046645532064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48A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1954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AE3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07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抚顺矿业集团有限责任公司热电厂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F46E2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91210400555377821Y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CD4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F03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946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471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抚顺新抚钢有限责任公司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13CF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91210404242332155N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722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F6DF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47C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EB8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中国石油天然气股份有限公司抚顺石化分公司腈纶化工厂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D710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9121040071960098XP(06 )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2C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13F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973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E65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永陵镇污水处理厂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DDCA1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91210422318904499B(03)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C0C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C26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D3F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452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新宾满族自治县供热管理所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F57E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91210422463460943B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8F8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85C3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5AC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771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石文镇生活垃圾填埋场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5C2FC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1121042100112622XA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E81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E27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9AA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E29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后安镇污水处理厂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B009E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91210421MA0UMEAN4K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BA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AAB1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010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C0F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抚顺县石文镇污水处理厂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34E6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91210421MA0XKJUJ4J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419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7C9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4BF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F65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抚顺县上马镇塔二仗垃圾填埋场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389EE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11210421001417166Q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C1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BF8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ADC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9A8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抚顺市新东热电供暖有限公司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A2DB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912104007015427934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E94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054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19F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55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抚顺市新北方城南供热有限公司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93F36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91210400664553206A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14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D6D4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4E7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C10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抚顺市顺南热力有限公司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5C6F8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91210400752769402E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B19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E50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D39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C8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中国人民解放军第六四零九工厂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EF4CA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91210400119367096K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060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ABA5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08F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B6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远东页岩炼化有限责任公司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AF775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912104005742747134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AE2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55F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80F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B0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抚顺大伙房水泥有限责任公司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DD2D9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91210400242327962E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10E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B693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342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45E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抚顺石化北天化工有限公司（氰化钠车间）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D5521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91210400755771145B（总）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BCE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E0E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FA5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03D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抚顺东科新能源科技有限公司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89F6E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91210403MA0UBABNXA（1）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605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2BB7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C73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E83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抚顺顺特化工有限公司新厂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950E3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912104007367485804（1）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E39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C5ED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ADC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D8A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抚顺市白云环保科技有限公司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1A029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91210411736725733C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86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CD2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833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E60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抚顺利豐碳素有限公司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02B2B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91210411MA0Y8LN3XG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61F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FCA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B2F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061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抚顺市奎琳涂料加工厂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2C4B9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91210411774602726Q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186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D54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236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8C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抚顺鑫业食品有限公司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C5ECD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91210411MA0QDWQ982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702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638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4E4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A44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抚顺矿业集团有限责任公司页岩油化工厂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A12B2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912104006961817772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4B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5BA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6D3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5DE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抚顺市浩天实业有限公司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D4593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91210402MA0YJQP95B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499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2435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475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3B8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抚顺众益环保科技有限公司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A7CF5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91210402MA0U37CF9Q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773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1484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75B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98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辽宁新瑞环保实业有限公司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663BD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91210402MA0YDKHM1E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4DB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485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564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949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辽宁自然生态环保有限公司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9A66F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91210402MA0YUC3F62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178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9B23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959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4F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抚顺市抚中有机玻璃厂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1AD00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91210400701811754C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B24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4238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98A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D26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抚顺永福工贸有限责任公司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D4D3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9121040406406066X9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B48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B10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06E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4C5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抚顺市东洲区旭强机配油料厂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AF1B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92210403MABU7U75XY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7E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60A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EA1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9B1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白猫（辽宁）有限公司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C14BE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912104006037353994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844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42B8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015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BC2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抚顺达路旺复合新材料有限公司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7C862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91210403MA10KALF1X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79E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B893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187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CB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抚顺东科精细化工有限公司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2F70B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91210403552574096G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D80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BA1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5E3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C4B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抚顺鸿瑞环保咨询有限公司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868C2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91210403MABNEWTJ15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A1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C20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E6A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537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抚顺隆腾新材料有限公司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250B4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91210403MA7N078942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44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9100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C30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D5E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抚顺市鼎威新型建筑材料有限公司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9E50A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91210403099122840H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188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ED1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5D4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391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抚顺市龙凤化工厂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124D4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9121040011947131XJ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C72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DB8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42C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970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抚顺市禄通化工有限公司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A7FBB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91210403676875667R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429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956F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B67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81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抚顺市鑫龙化工有限公司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FBE16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91210403558161356T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37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3CFA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055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14F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汉圣化工（抚顺）有限公司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03E76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9121040056464512XU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53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F262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285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B47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辽宁特力环保科技有限公司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BB942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91210403MA0U2AWX65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031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32F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A19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986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辽宁新宇生物科技有限公司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F6BA7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91210403MA0YM61U6P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9FA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50B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418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D55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辽宁压克力塑胶有限公司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0DC52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91210403574261111R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614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57B7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86D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05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抚顺兴州矿业有限公司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7D0F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9121040075278408XY（1）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1F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EF0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327B5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66B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抚顺矿区一公司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F7520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912104001194145852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C03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2DF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DB1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5C1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抚顺顺宇金属结构有限公司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D0B2E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91210404MABUELP316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DE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791C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547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215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抚顺泽恩环保科技有限公司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6B0E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91210411MA7HD8PJ2U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73E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0C4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731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714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抚顺市宝秋煤矸石烧结砖厂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4729E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912104033940012596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211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76E1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426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1B6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新宾满族自治县鑫盛业道路运输队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D4B47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92210422MA7FR5W085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4DE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B37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8FC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6EE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抚顺市海建社区服务处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C108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912104007015614928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DAE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821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E1B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C85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抚顺市东顺金属切割有限公司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E685C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91210404MA7GLPMT4T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144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D3B2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384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A0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抚顺鑫兴镁业有限公司（四采）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8DBB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91210403MA10Q6XQXT（3）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8BE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89E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D4B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9A3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抚顺鑫兴镁业有限公司（二采）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8B479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91210403MA10Q6XQXT（2）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3DD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BFB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5ED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AF6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江苏九新特钢制品有限公司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1726E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91321282141096931K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95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C6B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3A7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94C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辽宁明业碳材料有限公司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3887F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912104035807079760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C22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10F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EB6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CBC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抚顺鑫兴镁业有限公司（一采）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B51E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91210403MA10Q6XQXT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5C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2E5A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6A2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471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抚顺县城乡建设事务服务中心（石文镇养树污水处理厂）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140E6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91210421MAE9MN1J5H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368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ECB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EE6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717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昱源（辽宁）环保科技有限责任公司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30BDB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91210421055676227L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56C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B38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6A5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82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抚顺县兴旺白羽鸡养殖场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6311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92210421MABY3KF553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7FA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A1CB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055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16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新宾满族自治县南杂木园区物业管理有限公司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E8AE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91210422MA10DG8M4N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EAF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CE5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9C3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FC2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抚顺市隆烨化工南杂木有限公司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67526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91210422755783015L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BAB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10E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A8D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795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新宾满族自治县振兴矿业有限公司尾矿库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97236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912104227948325295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586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4F05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DC5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618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辽宁森能再生能源有限公司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F73B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912104007976790213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17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F0F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D8D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4CB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抚顺隆泰工贸有限公司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135AD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91210404726860632T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372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AF3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C76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23A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抚顺市丰运粮食烘干有限公司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FB42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91210411MA10FT1D2A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B0A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F60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1FE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58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清原满族自治县润源污水处理有限公司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42844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91210423MA10XL6W60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659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C99F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042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727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辽宁柏施德环保科技有限公司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A4829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91210411MA0Y25A735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096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31C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7E6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8F8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新宾满族自治县士杰养殖场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7D76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92210422MA0YT5QW7B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10C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5F9C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A57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194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新宾满族自治县房东养猪场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E555D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92210422MA10M0YB5K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A0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4A21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C10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56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新宾满族自治县宝生家庭农场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128F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92210422MA0U72TH18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56F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E57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A1E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261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抚顺市东洲区大伙房文化艺术公益性生态墓园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67E71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522104030970135529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1F7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B5D5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ABE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B9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联宇（抚顺）蜡业有限公司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21ADE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912104035873491396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B38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2A8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33D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C80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抚顺市华誉混凝土有限公司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D3ED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91210404577245715N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BF7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6004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9CE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085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抚顺希恩节能环保科技有限公司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82BD2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91210411MA0QE8G6XR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B7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595C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E87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DD6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辽宁朝盛再生资源有限公司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4A52F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92210402MAOP5J981C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29C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E19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B60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18E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辽宁东盛商砼有限责任公司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A5041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91210400699403435H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67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7A1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AA9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B6D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新宾满族自治县永生畜牧养殖场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8D725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92210422MA10PDG7XP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D7F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8EE6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C4A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5C4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新宾满族自治县红升乡顺意绒山羊养殖场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9D7C9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92210422MA0XX69U6X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4E3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97F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F7B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21B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新宾满族自治县殿生畜牧养殖场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4F08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92210422MA10PDLT1B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FB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2071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308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F5C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新宾满族自治县振华畜牧养殖场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D9B6D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92210422MA10DGPB28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ADD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71B8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F95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336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97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抚顺海利机械制造有限公司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832A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91210402771420636C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52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B6E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261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337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063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清原满族自治县鑫宇供暖有限公司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2DE61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91210423765413691L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284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02497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B4D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338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4DD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新宾满族自治县南杂木自来水有限公司南杂木供热分公司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BE0E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91210422MA10ND6N6J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62E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D982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463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339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4A3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清原满族自治县众合钢渣加工有限公司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95C9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91210423MA10QH8M8X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712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5AE7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C26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340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6FC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新宾满族自治县亿达矿业有限公司尾矿库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54063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91210422MA0XT0QY90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C49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37A5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084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341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F41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辽宁优尔实业有限公司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93D4D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91210403594822422T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DDC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守信企业</w:t>
            </w:r>
          </w:p>
        </w:tc>
      </w:tr>
      <w:tr w14:paraId="1877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867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B0B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抚顺市宏泰新型建筑材料厂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39E2B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912104046994224333D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DEF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一般守信企业</w:t>
            </w:r>
          </w:p>
        </w:tc>
      </w:tr>
      <w:tr w14:paraId="7C8E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700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343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47E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抚顺矿区页岩油生产服务厂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F911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91210402MA7KQE577E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718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一般守信企业</w:t>
            </w:r>
          </w:p>
        </w:tc>
      </w:tr>
      <w:tr w14:paraId="0B86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E39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344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203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抚顺晟业环保科技有限公司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4960A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91210404MA1126PB6T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16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一般守信企业</w:t>
            </w:r>
          </w:p>
        </w:tc>
      </w:tr>
      <w:tr w14:paraId="4E21A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F96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345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733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抚顺县煜程炉料有限公司清原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81842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91210421MA0Y28TF8W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143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一般守信企业</w:t>
            </w:r>
          </w:p>
        </w:tc>
      </w:tr>
    </w:tbl>
    <w:p w14:paraId="0942E24F">
      <w:pPr>
        <w:pStyle w:val="4"/>
        <w:ind w:firstLine="4800" w:firstLineChars="150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TU4OTZkMGJiMGRmMzU4MWEyOGY1Zjk2ZDUwMDcifQ=="/>
  </w:docVars>
  <w:rsids>
    <w:rsidRoot w:val="007F0E34"/>
    <w:rsid w:val="001B3F57"/>
    <w:rsid w:val="00374F67"/>
    <w:rsid w:val="00427CF0"/>
    <w:rsid w:val="004B69A5"/>
    <w:rsid w:val="004C34ED"/>
    <w:rsid w:val="007F0E34"/>
    <w:rsid w:val="02AD1871"/>
    <w:rsid w:val="033F576A"/>
    <w:rsid w:val="040E7297"/>
    <w:rsid w:val="04AE23CE"/>
    <w:rsid w:val="04BF6B39"/>
    <w:rsid w:val="0526590B"/>
    <w:rsid w:val="052E4DD1"/>
    <w:rsid w:val="05A63502"/>
    <w:rsid w:val="06456A78"/>
    <w:rsid w:val="065F2298"/>
    <w:rsid w:val="06FB6495"/>
    <w:rsid w:val="07002D4F"/>
    <w:rsid w:val="071F2A6B"/>
    <w:rsid w:val="075C73C2"/>
    <w:rsid w:val="087B5F6E"/>
    <w:rsid w:val="087C4B22"/>
    <w:rsid w:val="0A3F5B68"/>
    <w:rsid w:val="0A782FC7"/>
    <w:rsid w:val="0ADB556D"/>
    <w:rsid w:val="0AF17EC2"/>
    <w:rsid w:val="0B265D12"/>
    <w:rsid w:val="0B2748DF"/>
    <w:rsid w:val="0B937B20"/>
    <w:rsid w:val="0BDB7525"/>
    <w:rsid w:val="0C547201"/>
    <w:rsid w:val="0C5A4824"/>
    <w:rsid w:val="0D1405BE"/>
    <w:rsid w:val="0DC025FC"/>
    <w:rsid w:val="0E4844A9"/>
    <w:rsid w:val="0EAF3B61"/>
    <w:rsid w:val="0EC4370B"/>
    <w:rsid w:val="0F546E59"/>
    <w:rsid w:val="0F9F4AD8"/>
    <w:rsid w:val="0FD50F40"/>
    <w:rsid w:val="105848A6"/>
    <w:rsid w:val="106F54E1"/>
    <w:rsid w:val="10D46E4D"/>
    <w:rsid w:val="116752E1"/>
    <w:rsid w:val="11E916B3"/>
    <w:rsid w:val="126329D3"/>
    <w:rsid w:val="12763941"/>
    <w:rsid w:val="136C1729"/>
    <w:rsid w:val="13CA1FAE"/>
    <w:rsid w:val="14521C2C"/>
    <w:rsid w:val="14965867"/>
    <w:rsid w:val="14A24848"/>
    <w:rsid w:val="154A10F4"/>
    <w:rsid w:val="15533629"/>
    <w:rsid w:val="15544839"/>
    <w:rsid w:val="15BF71D8"/>
    <w:rsid w:val="16273A9B"/>
    <w:rsid w:val="165E384B"/>
    <w:rsid w:val="16B103D9"/>
    <w:rsid w:val="172F0CA7"/>
    <w:rsid w:val="177E1B56"/>
    <w:rsid w:val="178C056E"/>
    <w:rsid w:val="186424FE"/>
    <w:rsid w:val="190F7409"/>
    <w:rsid w:val="192F1AE0"/>
    <w:rsid w:val="1A614229"/>
    <w:rsid w:val="1B7FFC71"/>
    <w:rsid w:val="1BB61E19"/>
    <w:rsid w:val="1BFFAC5D"/>
    <w:rsid w:val="1C4942ED"/>
    <w:rsid w:val="1CE16767"/>
    <w:rsid w:val="1D8A4821"/>
    <w:rsid w:val="1DE32779"/>
    <w:rsid w:val="1E094BCC"/>
    <w:rsid w:val="1E606748"/>
    <w:rsid w:val="1EDD5E44"/>
    <w:rsid w:val="1FFD1E47"/>
    <w:rsid w:val="21013EDE"/>
    <w:rsid w:val="216A5AD9"/>
    <w:rsid w:val="219940AB"/>
    <w:rsid w:val="228328C6"/>
    <w:rsid w:val="22C4741A"/>
    <w:rsid w:val="24055A24"/>
    <w:rsid w:val="242F7169"/>
    <w:rsid w:val="245535AF"/>
    <w:rsid w:val="24781AED"/>
    <w:rsid w:val="25091298"/>
    <w:rsid w:val="25DF747B"/>
    <w:rsid w:val="264D6518"/>
    <w:rsid w:val="267B004F"/>
    <w:rsid w:val="26EC1374"/>
    <w:rsid w:val="28527A09"/>
    <w:rsid w:val="28792444"/>
    <w:rsid w:val="28D25F94"/>
    <w:rsid w:val="29734FB8"/>
    <w:rsid w:val="299B1B74"/>
    <w:rsid w:val="29A9254B"/>
    <w:rsid w:val="29CA1D3D"/>
    <w:rsid w:val="29D3219B"/>
    <w:rsid w:val="29EC6576"/>
    <w:rsid w:val="29FF1780"/>
    <w:rsid w:val="2A2474D4"/>
    <w:rsid w:val="2A4867F5"/>
    <w:rsid w:val="2A8148E7"/>
    <w:rsid w:val="2BD43730"/>
    <w:rsid w:val="2C3043A8"/>
    <w:rsid w:val="2CBC30BD"/>
    <w:rsid w:val="2CD05FD9"/>
    <w:rsid w:val="2D166E9F"/>
    <w:rsid w:val="2D502FE2"/>
    <w:rsid w:val="2D67FEFB"/>
    <w:rsid w:val="2DFF00BF"/>
    <w:rsid w:val="2E76031B"/>
    <w:rsid w:val="2E924780"/>
    <w:rsid w:val="2EBB668A"/>
    <w:rsid w:val="2F3A39AA"/>
    <w:rsid w:val="2FAE20F1"/>
    <w:rsid w:val="30B34CAD"/>
    <w:rsid w:val="30C5763C"/>
    <w:rsid w:val="31025A39"/>
    <w:rsid w:val="318E7A5E"/>
    <w:rsid w:val="319A53B8"/>
    <w:rsid w:val="320A67F6"/>
    <w:rsid w:val="32472936"/>
    <w:rsid w:val="32736E25"/>
    <w:rsid w:val="333C3554"/>
    <w:rsid w:val="33995376"/>
    <w:rsid w:val="33A00AE8"/>
    <w:rsid w:val="340E0755"/>
    <w:rsid w:val="34B60231"/>
    <w:rsid w:val="35EB630E"/>
    <w:rsid w:val="36093351"/>
    <w:rsid w:val="367D14FE"/>
    <w:rsid w:val="36894469"/>
    <w:rsid w:val="36DB56FC"/>
    <w:rsid w:val="36ED6254"/>
    <w:rsid w:val="376C6B6D"/>
    <w:rsid w:val="37A31056"/>
    <w:rsid w:val="37FC204A"/>
    <w:rsid w:val="38BB1F6A"/>
    <w:rsid w:val="39127E2E"/>
    <w:rsid w:val="393618B9"/>
    <w:rsid w:val="39880395"/>
    <w:rsid w:val="3A5F5F77"/>
    <w:rsid w:val="3B270F54"/>
    <w:rsid w:val="3C8F425F"/>
    <w:rsid w:val="3CDA6D4A"/>
    <w:rsid w:val="3D37444A"/>
    <w:rsid w:val="3D9C256A"/>
    <w:rsid w:val="3DF023DD"/>
    <w:rsid w:val="3ECE1EAE"/>
    <w:rsid w:val="3ED9E369"/>
    <w:rsid w:val="3EF61489"/>
    <w:rsid w:val="3F7FB1BA"/>
    <w:rsid w:val="40836072"/>
    <w:rsid w:val="40984508"/>
    <w:rsid w:val="40EB4D37"/>
    <w:rsid w:val="41B3122E"/>
    <w:rsid w:val="420E2A0F"/>
    <w:rsid w:val="4272107B"/>
    <w:rsid w:val="42C02F65"/>
    <w:rsid w:val="42C15A6D"/>
    <w:rsid w:val="42D81244"/>
    <w:rsid w:val="432B2DF5"/>
    <w:rsid w:val="44B71071"/>
    <w:rsid w:val="452F6EE4"/>
    <w:rsid w:val="4549004D"/>
    <w:rsid w:val="45523354"/>
    <w:rsid w:val="455673C9"/>
    <w:rsid w:val="45F93E9C"/>
    <w:rsid w:val="4670652C"/>
    <w:rsid w:val="47041174"/>
    <w:rsid w:val="4705655C"/>
    <w:rsid w:val="476A0727"/>
    <w:rsid w:val="48831581"/>
    <w:rsid w:val="49356171"/>
    <w:rsid w:val="49967430"/>
    <w:rsid w:val="49CF10CF"/>
    <w:rsid w:val="4AFD6740"/>
    <w:rsid w:val="4BBC2545"/>
    <w:rsid w:val="4D5A34D8"/>
    <w:rsid w:val="4D801BB2"/>
    <w:rsid w:val="4DEF0259"/>
    <w:rsid w:val="4F6A4121"/>
    <w:rsid w:val="4FA31030"/>
    <w:rsid w:val="50963CA9"/>
    <w:rsid w:val="512813B3"/>
    <w:rsid w:val="51BC3C98"/>
    <w:rsid w:val="51EA4509"/>
    <w:rsid w:val="51F34FDD"/>
    <w:rsid w:val="521C4642"/>
    <w:rsid w:val="52653570"/>
    <w:rsid w:val="52A964A3"/>
    <w:rsid w:val="53C14887"/>
    <w:rsid w:val="545C0FAE"/>
    <w:rsid w:val="552117E9"/>
    <w:rsid w:val="55617A1F"/>
    <w:rsid w:val="56DE0C19"/>
    <w:rsid w:val="56F37BA2"/>
    <w:rsid w:val="57BF4ECE"/>
    <w:rsid w:val="57FA1F4F"/>
    <w:rsid w:val="57FD10B9"/>
    <w:rsid w:val="5801695B"/>
    <w:rsid w:val="587A2B8C"/>
    <w:rsid w:val="58F6365B"/>
    <w:rsid w:val="591612D5"/>
    <w:rsid w:val="593516B6"/>
    <w:rsid w:val="5A40797C"/>
    <w:rsid w:val="5A4218AE"/>
    <w:rsid w:val="5A443DDB"/>
    <w:rsid w:val="5CAC2E2B"/>
    <w:rsid w:val="5CD047D2"/>
    <w:rsid w:val="5CEDDE0D"/>
    <w:rsid w:val="5D0715BA"/>
    <w:rsid w:val="5D4B4692"/>
    <w:rsid w:val="5DBA0549"/>
    <w:rsid w:val="5DBFE531"/>
    <w:rsid w:val="5EC94A3E"/>
    <w:rsid w:val="5F681888"/>
    <w:rsid w:val="5FEF52AD"/>
    <w:rsid w:val="602C5C62"/>
    <w:rsid w:val="60352E5F"/>
    <w:rsid w:val="60653747"/>
    <w:rsid w:val="608E7761"/>
    <w:rsid w:val="61F5088C"/>
    <w:rsid w:val="627D7E65"/>
    <w:rsid w:val="62CB1B32"/>
    <w:rsid w:val="62F40AA2"/>
    <w:rsid w:val="632A75CD"/>
    <w:rsid w:val="633F623A"/>
    <w:rsid w:val="6361602D"/>
    <w:rsid w:val="63A20BA4"/>
    <w:rsid w:val="63B53369"/>
    <w:rsid w:val="63C30C12"/>
    <w:rsid w:val="64A42088"/>
    <w:rsid w:val="64C354D1"/>
    <w:rsid w:val="652660B5"/>
    <w:rsid w:val="65C4568E"/>
    <w:rsid w:val="66FD0C29"/>
    <w:rsid w:val="678D7454"/>
    <w:rsid w:val="67F45257"/>
    <w:rsid w:val="67FD4237"/>
    <w:rsid w:val="68804BE4"/>
    <w:rsid w:val="68E76B67"/>
    <w:rsid w:val="691474C5"/>
    <w:rsid w:val="69DD0124"/>
    <w:rsid w:val="6A4F42B9"/>
    <w:rsid w:val="6A886DA8"/>
    <w:rsid w:val="6B10704A"/>
    <w:rsid w:val="6B115991"/>
    <w:rsid w:val="6BB1644D"/>
    <w:rsid w:val="6BCB6BAA"/>
    <w:rsid w:val="6C3B6F2E"/>
    <w:rsid w:val="6C8C2886"/>
    <w:rsid w:val="6CDF061D"/>
    <w:rsid w:val="6D2317C0"/>
    <w:rsid w:val="6D5B7AAF"/>
    <w:rsid w:val="6D667B04"/>
    <w:rsid w:val="6D943EDD"/>
    <w:rsid w:val="6D961AC8"/>
    <w:rsid w:val="6DF06011"/>
    <w:rsid w:val="6E3F7B54"/>
    <w:rsid w:val="6E4C5B17"/>
    <w:rsid w:val="6E6E49C0"/>
    <w:rsid w:val="6ECF2847"/>
    <w:rsid w:val="6FE01AB2"/>
    <w:rsid w:val="704C102B"/>
    <w:rsid w:val="706C1AD5"/>
    <w:rsid w:val="70E6060B"/>
    <w:rsid w:val="717F6C52"/>
    <w:rsid w:val="71A768D5"/>
    <w:rsid w:val="71FA6289"/>
    <w:rsid w:val="727A6964"/>
    <w:rsid w:val="72C64C2C"/>
    <w:rsid w:val="733D2EC2"/>
    <w:rsid w:val="738D3BAB"/>
    <w:rsid w:val="73BDBDF5"/>
    <w:rsid w:val="74365AEE"/>
    <w:rsid w:val="74933B72"/>
    <w:rsid w:val="756B33BC"/>
    <w:rsid w:val="769A76DC"/>
    <w:rsid w:val="76B96E42"/>
    <w:rsid w:val="76E17BA9"/>
    <w:rsid w:val="77203C6B"/>
    <w:rsid w:val="77317531"/>
    <w:rsid w:val="774F589A"/>
    <w:rsid w:val="778D679C"/>
    <w:rsid w:val="78922451"/>
    <w:rsid w:val="78F92432"/>
    <w:rsid w:val="7A1A59B4"/>
    <w:rsid w:val="7B771AB4"/>
    <w:rsid w:val="7B81299B"/>
    <w:rsid w:val="7BAFA35D"/>
    <w:rsid w:val="7BBA71CA"/>
    <w:rsid w:val="7BFE6F88"/>
    <w:rsid w:val="7C53412C"/>
    <w:rsid w:val="7C7D4085"/>
    <w:rsid w:val="7C985D7A"/>
    <w:rsid w:val="7C9B7D93"/>
    <w:rsid w:val="7D077D40"/>
    <w:rsid w:val="7D962986"/>
    <w:rsid w:val="7D9773DA"/>
    <w:rsid w:val="7E974739"/>
    <w:rsid w:val="7EF6163D"/>
    <w:rsid w:val="7F4E11FD"/>
    <w:rsid w:val="7FB56D99"/>
    <w:rsid w:val="7FCF8C01"/>
    <w:rsid w:val="7FEA4D4A"/>
    <w:rsid w:val="7FEF7474"/>
    <w:rsid w:val="7FF3395D"/>
    <w:rsid w:val="7FF70ED3"/>
    <w:rsid w:val="7FFEB0A1"/>
    <w:rsid w:val="85FD152E"/>
    <w:rsid w:val="8B7E7538"/>
    <w:rsid w:val="A7DBF124"/>
    <w:rsid w:val="ABF67616"/>
    <w:rsid w:val="B77D6B1B"/>
    <w:rsid w:val="B7B7FA06"/>
    <w:rsid w:val="E9FF88A4"/>
    <w:rsid w:val="EDBF4F9F"/>
    <w:rsid w:val="EFF596B2"/>
    <w:rsid w:val="F0AF5BEE"/>
    <w:rsid w:val="F8FDF845"/>
    <w:rsid w:val="FAAF36DC"/>
    <w:rsid w:val="FFEF1A72"/>
    <w:rsid w:val="FFEF67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autoRedefine/>
    <w:qFormat/>
    <w:uiPriority w:val="0"/>
    <w:pPr>
      <w:spacing w:before="100" w:beforeAutospacing="1" w:after="100" w:afterAutospacing="1"/>
      <w:ind w:left="200" w:leftChars="200" w:firstLine="420"/>
    </w:pPr>
    <w:rPr>
      <w:rFonts w:ascii="仿宋_GB2312"/>
      <w:szCs w:val="32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 Indent 2"/>
    <w:basedOn w:val="1"/>
    <w:next w:val="1"/>
    <w:autoRedefine/>
    <w:qFormat/>
    <w:uiPriority w:val="0"/>
    <w:pPr>
      <w:spacing w:line="360" w:lineRule="auto"/>
      <w:ind w:firstLine="420"/>
    </w:pPr>
    <w:rPr>
      <w:rFonts w:ascii="宋体" w:hAnsi="宋体"/>
      <w:szCs w:val="2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标准文字"/>
    <w:basedOn w:val="1"/>
    <w:autoRedefine/>
    <w:qFormat/>
    <w:uiPriority w:val="0"/>
    <w:pPr>
      <w:overflowPunct w:val="0"/>
      <w:spacing w:line="360" w:lineRule="auto"/>
      <w:ind w:firstLine="600" w:firstLineChars="200"/>
    </w:pPr>
    <w:rPr>
      <w:rFonts w:ascii="Times New Roman" w:hAnsi="Times New Roman" w:eastAsia="仿宋_GB2312" w:cs="Times New Roman"/>
      <w:sz w:val="30"/>
      <w:szCs w:val="30"/>
    </w:rPr>
  </w:style>
  <w:style w:type="paragraph" w:customStyle="1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11</Pages>
  <Words>5517</Words>
  <Characters>10749</Characters>
  <Lines>33</Lines>
  <Paragraphs>18</Paragraphs>
  <TotalTime>57</TotalTime>
  <ScaleCrop>false</ScaleCrop>
  <LinksUpToDate>false</LinksUpToDate>
  <CharactersWithSpaces>10763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2021-07-13T06:28:00Z</dcterms:created>
  <dc:creator>lenovo</dc:creator>
  <cp:lastModifiedBy>lenovo</cp:lastModifiedBy>
  <cp:lastPrinted>2024-06-13T01:38:00Z</cp:lastPrinted>
  <dcterms:modified xsi:type="dcterms:W3CDTF">2025-05-29T05:27:44Z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45CB971F31AB4868AA703FBD26A115F4_13</vt:lpwstr>
  </property>
  <property fmtid="{D5CDD505-2E9C-101B-9397-08002B2CF9AE}" pid="4" name="KSOTemplateDocerSaveRecord">
    <vt:lpwstr>eyJoZGlkIjoiNTc3NjdjZGVhZTBhZmU0YjBhMDI0ZTc5ODhlODA2OTUifQ==</vt:lpwstr>
  </property>
</Properties>
</file>